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F3AAF" w:rsidP="00BF3AAF" w:rsidRDefault="00BF3AAF" w14:paraId="4D7AACFB" w14:textId="77777777"/>
    <w:p w:rsidR="00BF3AAF" w:rsidP="00BF3AAF" w:rsidRDefault="00BF3AAF" w14:paraId="764B011B" w14:textId="429827B4">
      <w:pPr>
        <w:pStyle w:val="Title"/>
      </w:pPr>
      <w:r>
        <w:t xml:space="preserve">Mission Leaders Gather for 2023 SHIFT Conference in Orlando </w:t>
      </w:r>
    </w:p>
    <w:p w:rsidR="00BF3AAF" w:rsidP="00BF3AAF" w:rsidRDefault="00BF3AAF" w14:paraId="3676668A" w14:textId="77777777"/>
    <w:p w:rsidRPr="00B30022" w:rsidR="00BF3AAF" w:rsidP="06F81682" w:rsidRDefault="00BF3AAF" w14:paraId="77488E07" w14:textId="377B4B76">
      <w:pPr>
        <w:pStyle w:val="Subtitle"/>
        <w:numPr>
          <w:numId w:val="0"/>
        </w:numPr>
        <w:rPr>
          <w:color w:val="FF0000"/>
        </w:rPr>
      </w:pPr>
      <w:r w:rsidR="00BF3AAF">
        <w:rPr/>
        <w:t>Missio Nexus hosts</w:t>
      </w:r>
      <w:r w:rsidR="08D026FE">
        <w:rPr/>
        <w:t xml:space="preserve"> 900+</w:t>
      </w:r>
      <w:r w:rsidR="00BF3AAF">
        <w:rPr/>
        <w:t xml:space="preserve"> mission leaders to discuss rapid social transformation and the gospe</w:t>
      </w:r>
      <w:r w:rsidR="208F15A8">
        <w:rPr/>
        <w:t>l.</w:t>
      </w:r>
    </w:p>
    <w:p w:rsidR="00BF3AAF" w:rsidP="00BF3AAF" w:rsidRDefault="00BF3AAF" w14:paraId="357D90D7" w14:textId="77777777"/>
    <w:p w:rsidR="00BF3AAF" w:rsidP="00BF3AAF" w:rsidRDefault="00BF3AAF" w14:paraId="2D2A49F8" w14:textId="13CD5940">
      <w:r w:rsidRPr="06F81682" w:rsidR="00BF3AAF">
        <w:rPr>
          <w:b w:val="1"/>
          <w:bCs w:val="1"/>
        </w:rPr>
        <w:t>ORLANDO</w:t>
      </w:r>
      <w:r w:rsidRPr="06F81682" w:rsidR="00BF3AAF">
        <w:rPr>
          <w:b w:val="1"/>
          <w:bCs w:val="1"/>
        </w:rPr>
        <w:t>, FL</w:t>
      </w:r>
      <w:r w:rsidR="00BF3AAF">
        <w:rPr/>
        <w:t xml:space="preserve"> - Missio Nexus will host the </w:t>
      </w:r>
      <w:r w:rsidRPr="06F81682" w:rsidR="00BF3AAF">
        <w:rPr>
          <w:b w:val="1"/>
          <w:bCs w:val="1"/>
        </w:rPr>
        <w:t>2023 Mission Leaders Conference</w:t>
      </w:r>
      <w:r w:rsidR="00BF3AAF">
        <w:rPr/>
        <w:t xml:space="preserve"> themed </w:t>
      </w:r>
      <w:r w:rsidRPr="06F81682" w:rsidR="00BF3AAF">
        <w:rPr>
          <w:b w:val="1"/>
          <w:bCs w:val="1"/>
        </w:rPr>
        <w:t>“</w:t>
      </w:r>
      <w:r w:rsidRPr="06F81682" w:rsidR="00BF3AAF">
        <w:rPr>
          <w:b w:val="1"/>
          <w:bCs w:val="1"/>
        </w:rPr>
        <w:t>SHIFT: Rapid Social Transformation and the Gospel</w:t>
      </w:r>
      <w:r w:rsidRPr="06F81682" w:rsidR="00BF3AAF">
        <w:rPr>
          <w:b w:val="1"/>
          <w:bCs w:val="1"/>
        </w:rPr>
        <w:t>”</w:t>
      </w:r>
      <w:r w:rsidR="00BF3AAF">
        <w:rPr/>
        <w:t xml:space="preserve"> on </w:t>
      </w:r>
      <w:r w:rsidRPr="06F81682" w:rsidR="00BF3AAF">
        <w:rPr>
          <w:b w:val="1"/>
          <w:bCs w:val="1"/>
        </w:rPr>
        <w:t>September 27</w:t>
      </w:r>
      <w:r w:rsidRPr="06F81682" w:rsidR="203026E2">
        <w:rPr>
          <w:b w:val="1"/>
          <w:bCs w:val="1"/>
        </w:rPr>
        <w:t>–29</w:t>
      </w:r>
      <w:r w:rsidR="00BF3AAF">
        <w:rPr/>
        <w:t xml:space="preserve"> at Caribe Royal in Orlando, Florida. Over</w:t>
      </w:r>
      <w:r w:rsidR="00DF0A19">
        <w:rPr/>
        <w:t xml:space="preserve"> </w:t>
      </w:r>
      <w:r w:rsidR="4D859DB5">
        <w:rPr/>
        <w:t>9</w:t>
      </w:r>
      <w:r w:rsidR="00BF3AAF">
        <w:rPr/>
        <w:t xml:space="preserve">00 mission agency leaders and staff, church </w:t>
      </w:r>
      <w:r w:rsidR="00BF3AAF">
        <w:rPr/>
        <w:t>missions</w:t>
      </w:r>
      <w:r w:rsidR="00BF3AAF">
        <w:rPr/>
        <w:t xml:space="preserve"> staff, pastors, and ministry professionals will gather to discuss how to fulfill the Great Commission amidst cultural shifts.</w:t>
      </w:r>
    </w:p>
    <w:p w:rsidR="00BF3AAF" w:rsidP="00BF3AAF" w:rsidRDefault="00BF3AAF" w14:paraId="4A647BF8" w14:textId="77777777"/>
    <w:p w:rsidR="00BF3AAF" w:rsidP="00BF3AAF" w:rsidRDefault="00BF3AAF" w14:paraId="0BF4C0DF" w14:textId="6BCCDE37">
      <w:r>
        <w:t xml:space="preserve">The 3-day event will feature keynote addresses, panel discussions, and over 70 breakout sessions focused on topics like race, immigration, artificial intelligence, human identity, and more. Speakers include </w:t>
      </w:r>
      <w:r w:rsidRPr="00BF3AAF">
        <w:rPr>
          <w:b/>
          <w:bCs/>
        </w:rPr>
        <w:t>Ed Stetzer, Sam George, Michele Okimura, Glenn Stanton, James McGee III, Wayde Goodall, Todd Ahrend, Yvonne Carlson,</w:t>
      </w:r>
      <w:r>
        <w:t xml:space="preserve"> and many others</w:t>
      </w:r>
      <w:r w:rsidRPr="009F0BAF" w:rsidR="009F0BAF">
        <w:rPr>
          <w:color w:val="FF0000"/>
        </w:rPr>
        <w:t>.</w:t>
      </w:r>
    </w:p>
    <w:p w:rsidR="00BF3AAF" w:rsidP="00BF3AAF" w:rsidRDefault="00BF3AAF" w14:paraId="4797F471" w14:textId="77777777"/>
    <w:p w:rsidR="00BF3AAF" w:rsidP="00BF3AAF" w:rsidRDefault="00BF3AAF" w14:paraId="2B896D31" w14:textId="4AC013B8">
      <w:r>
        <w:t xml:space="preserve">“We live in a time of great cultural change that presents both challenges and opportunities for spreading the Gospel,” said Ted Esler, president of Missio Nexus. “This conference will bring together mission leaders </w:t>
      </w:r>
      <w:r w:rsidRPr="00663C17">
        <w:rPr>
          <w:strike/>
          <w:sz w:val="22"/>
          <w:szCs w:val="22"/>
        </w:rPr>
        <w:t>from</w:t>
      </w:r>
      <w:r>
        <w:t xml:space="preserve"> </w:t>
      </w:r>
      <w:r w:rsidR="00780C1C">
        <w:t xml:space="preserve">serving </w:t>
      </w:r>
      <w:r>
        <w:t>around the world to have important conversations about how we can effectively minister in our rapidly shifting culture.”</w:t>
      </w:r>
    </w:p>
    <w:p w:rsidR="00BF3AAF" w:rsidP="00BF3AAF" w:rsidRDefault="00BF3AAF" w14:paraId="522EB7FB" w14:textId="77777777"/>
    <w:p w:rsidR="00BF3AAF" w:rsidP="00BF3AAF" w:rsidRDefault="00BF3AAF" w14:paraId="65550773" w14:textId="77777777">
      <w:r>
        <w:t xml:space="preserve">In addition to the main conference, pre-conference sessions and networking events will provide opportunities for peers to connect, share ideas, and build relationships. Attendees can earn up to 12 hours of continuing education credits. </w:t>
      </w:r>
    </w:p>
    <w:p w:rsidR="00BF3AAF" w:rsidP="00BF3AAF" w:rsidRDefault="00BF3AAF" w14:paraId="0A0BBCDE" w14:textId="77777777"/>
    <w:p w:rsidR="00BF3AAF" w:rsidP="00BF3AAF" w:rsidRDefault="00BF3AAF" w14:paraId="7F594E50" w14:textId="58FE30E6">
      <w:r>
        <w:t xml:space="preserve">Those unable to attend in-person can purchase a Virtual Pass to livestream keynotes and workshops online. Registration details are available at </w:t>
      </w:r>
      <w:hyperlink w:history="1" r:id="rId7">
        <w:r w:rsidRPr="00BF3AAF">
          <w:rPr>
            <w:rStyle w:val="Hyperlink"/>
          </w:rPr>
          <w:t>missionexus.org/shift</w:t>
        </w:r>
      </w:hyperlink>
      <w:r>
        <w:t>.</w:t>
      </w:r>
    </w:p>
    <w:p w:rsidR="00BF3AAF" w:rsidP="00BF3AAF" w:rsidRDefault="00BF3AAF" w14:paraId="201E3FB6" w14:textId="77777777"/>
    <w:p w:rsidRPr="00BF3AAF" w:rsidR="00BF3AAF" w:rsidP="00BF3AAF" w:rsidRDefault="00BF3AAF" w14:paraId="099029C2" w14:textId="77777777">
      <w:pPr>
        <w:rPr>
          <w:b/>
          <w:bCs/>
        </w:rPr>
      </w:pPr>
      <w:r w:rsidRPr="00BF3AAF">
        <w:rPr>
          <w:b/>
          <w:bCs/>
        </w:rPr>
        <w:t>For more information about SHIFT: Rapid Social Transformation and the Gospel</w:t>
      </w:r>
    </w:p>
    <w:p w:rsidR="00BF3AAF" w:rsidP="00BF3AAF" w:rsidRDefault="00BF3AAF" w14:paraId="3447C1DB" w14:textId="1831E5A1">
      <w:hyperlink r:id="Rf7488179a6b14b21">
        <w:r w:rsidRPr="06F81682" w:rsidR="00BF3AAF">
          <w:rPr>
            <w:rStyle w:val="Hyperlink"/>
          </w:rPr>
          <w:t>Missio</w:t>
        </w:r>
        <w:r w:rsidRPr="06F81682" w:rsidR="1AACB166">
          <w:rPr>
            <w:rStyle w:val="Hyperlink"/>
          </w:rPr>
          <w:t>N</w:t>
        </w:r>
        <w:r w:rsidRPr="06F81682" w:rsidR="00BF3AAF">
          <w:rPr>
            <w:rStyle w:val="Hyperlink"/>
          </w:rPr>
          <w:t>exus.org/shift</w:t>
        </w:r>
      </w:hyperlink>
    </w:p>
    <w:p w:rsidR="00BF3AAF" w:rsidP="00BF3AAF" w:rsidRDefault="00BF3AAF" w14:paraId="272F020A" w14:textId="39537CC0">
      <w:hyperlink r:id="R0e485f8f32f94f97">
        <w:r w:rsidRPr="06F81682" w:rsidR="00BF3AAF">
          <w:rPr>
            <w:rStyle w:val="Hyperlink"/>
          </w:rPr>
          <w:t>Missio</w:t>
        </w:r>
        <w:r w:rsidRPr="06F81682" w:rsidR="05407AB3">
          <w:rPr>
            <w:rStyle w:val="Hyperlink"/>
          </w:rPr>
          <w:t>N</w:t>
        </w:r>
        <w:r w:rsidRPr="06F81682" w:rsidR="00BF3AAF">
          <w:rPr>
            <w:rStyle w:val="Hyperlink"/>
          </w:rPr>
          <w:t>exus.org/shift-</w:t>
        </w:r>
        <w:r w:rsidRPr="06F81682" w:rsidR="3E866D72">
          <w:rPr>
            <w:rStyle w:val="Hyperlink"/>
          </w:rPr>
          <w:t>blog</w:t>
        </w:r>
      </w:hyperlink>
    </w:p>
    <w:p w:rsidR="39F0F877" w:rsidRDefault="39F0F877" w14:paraId="2C80406A" w14:textId="755354BD">
      <w:hyperlink r:id="R167581a016ce4bca">
        <w:r w:rsidRPr="06F81682" w:rsidR="39F0F877">
          <w:rPr>
            <w:rStyle w:val="Hyperlink"/>
          </w:rPr>
          <w:t>MissioNexus.org/shift-</w:t>
        </w:r>
        <w:r w:rsidRPr="06F81682" w:rsidR="7762D853">
          <w:rPr>
            <w:rStyle w:val="Hyperlink"/>
          </w:rPr>
          <w:t>media</w:t>
        </w:r>
      </w:hyperlink>
    </w:p>
    <w:p w:rsidR="00BF3AAF" w:rsidP="00BF3AAF" w:rsidRDefault="00BF3AAF" w14:paraId="464AEFC9" w14:textId="77777777"/>
    <w:p w:rsidRPr="00BF3AAF" w:rsidR="00BF3AAF" w:rsidP="00BF3AAF" w:rsidRDefault="00BF3AAF" w14:paraId="67893CF4" w14:textId="77777777">
      <w:pPr>
        <w:rPr>
          <w:b/>
          <w:bCs/>
        </w:rPr>
      </w:pPr>
      <w:r w:rsidRPr="00BF3AAF">
        <w:rPr>
          <w:b/>
          <w:bCs/>
        </w:rPr>
        <w:t>Social Media:</w:t>
      </w:r>
    </w:p>
    <w:p w:rsidRPr="005A75F2" w:rsidR="005A75F2" w:rsidP="005A75F2" w:rsidRDefault="00000000" w14:paraId="1B2E4FCE" w14:textId="4CEDE0E3">
      <w:pPr>
        <w:rPr>
          <w:rStyle w:val="Hyperlink"/>
        </w:rPr>
      </w:pPr>
      <w:hyperlink w:history="1" r:id="rId8">
        <w:r w:rsidRPr="005A75F2" w:rsidR="005A75F2">
          <w:rPr>
            <w:rStyle w:val="Hyperlink"/>
          </w:rPr>
          <w:t>https://www.linkedin.com/company/Missio-Nexus</w:t>
        </w:r>
      </w:hyperlink>
      <w:r w:rsidR="005A75F2">
        <w:br/>
      </w:r>
      <w:hyperlink w:history="1" r:id="rId9">
        <w:r w:rsidRPr="005A75F2" w:rsidR="005A75F2">
          <w:rPr>
            <w:rStyle w:val="Hyperlink"/>
          </w:rPr>
          <w:t>https://www.facebook.com/MissioNexus</w:t>
        </w:r>
      </w:hyperlink>
      <w:r w:rsidRPr="005A75F2" w:rsidR="005A75F2">
        <w:fldChar w:fldCharType="begin"/>
      </w:r>
      <w:r w:rsidRPr="005A75F2" w:rsidR="005A75F2">
        <w:instrText>HYPERLINK "https://www.bing.com/ck/a?!&amp;&amp;p=f561c998d08ec288JmltdHM9MTY5MjA1NzYwMCZpZ3VpZD0zM2RiMTlmZC0zNDg3LTYxNmUtMjhlZC0wYTkzMzUyZjYwNDQmaW5zaWQ9NTE5NQ&amp;ptn=3&amp;hsh=3&amp;fclid=33db19fd-3487-616e-28ed-0a93352f6044&amp;psq=twitter+missio+nexus&amp;u=a1aHR0cHM6Ly90d2l0dGVyLmNvbS9NaXNzaW9OZXh1cw&amp;ntb=1" \t "_blank"</w:instrText>
      </w:r>
      <w:r w:rsidRPr="005A75F2" w:rsidR="005A75F2">
        <w:fldChar w:fldCharType="separate"/>
      </w:r>
    </w:p>
    <w:p w:rsidRPr="005A75F2" w:rsidR="005A75F2" w:rsidP="005A75F2" w:rsidRDefault="005A75F2" w14:paraId="5AB8563F" w14:textId="77777777">
      <w:pPr>
        <w:rPr>
          <w:rStyle w:val="Hyperlink"/>
        </w:rPr>
      </w:pPr>
      <w:r w:rsidRPr="005A75F2">
        <w:rPr>
          <w:rStyle w:val="Hyperlink"/>
        </w:rPr>
        <w:t>https://twitter.com/MissioNexus</w:t>
      </w:r>
    </w:p>
    <w:p w:rsidR="005A75F2" w:rsidP="005A75F2" w:rsidRDefault="005A75F2" w14:paraId="3B8F1CAC" w14:textId="524DCEBA">
      <w:r w:rsidRPr="005A75F2">
        <w:fldChar w:fldCharType="end"/>
      </w:r>
    </w:p>
    <w:p w:rsidRPr="005A75F2" w:rsidR="005A75F2" w:rsidP="005A75F2" w:rsidRDefault="005A75F2" w14:paraId="45B00AA5" w14:textId="3D8944D7">
      <w:pPr>
        <w:rPr>
          <w:b/>
          <w:bCs/>
        </w:rPr>
      </w:pPr>
      <w:r w:rsidRPr="005A75F2">
        <w:rPr>
          <w:b/>
          <w:bCs/>
        </w:rPr>
        <w:t>About the Mission Leaders Conference</w:t>
      </w:r>
    </w:p>
    <w:p w:rsidR="005A75F2" w:rsidP="005A75F2" w:rsidRDefault="005A75F2" w14:paraId="6FE2992D" w14:textId="6558487B">
      <w:r>
        <w:lastRenderedPageBreak/>
        <w:t>The annual Mission Leaders Conference hosted by Missio Nexus is the largest gathering of mission agency executives, leaders, and practitioners in North America. The multi-day event equips and inspires attendees through visionary keynotes, informative workshops, and unparalleled networking opportunities. Conference participants can customize their experience through focused tracks on mission mobilization, organizational leadership, field ministry, short-term missions, and more. With over 70 breakout sessions led by respected thought leaders, attendees gain strategic insights to apply directly to their mission context. The interactive format allows seasoned leaders to share wisdom while emerging leaders gain new skills and expanded perspectives. Each year, the Mission Leaders Conference provides a unique space for the missions community to reconnect, envision future impact, and further their efforts to fulfill the Great Commission.</w:t>
      </w:r>
    </w:p>
    <w:p w:rsidR="005A75F2" w:rsidP="005A75F2" w:rsidRDefault="005A75F2" w14:paraId="16BCBBC5" w14:textId="77777777"/>
    <w:p w:rsidRPr="005A75F2" w:rsidR="005A75F2" w:rsidP="005A75F2" w:rsidRDefault="005A75F2" w14:paraId="0BD7B72C" w14:textId="68BE8433">
      <w:pPr>
        <w:rPr>
          <w:b/>
          <w:bCs/>
        </w:rPr>
      </w:pPr>
      <w:r w:rsidRPr="005A75F2">
        <w:rPr>
          <w:b/>
          <w:bCs/>
        </w:rPr>
        <w:t>About Missio Nexus</w:t>
      </w:r>
    </w:p>
    <w:p w:rsidR="005A75F2" w:rsidP="005A75F2" w:rsidRDefault="005A75F2" w14:paraId="29AC020B" w14:textId="701C16C2">
      <w:r w:rsidR="005A75F2">
        <w:rPr/>
        <w:t>Missio Nexus exists to connect and equip the next generation of mission leaders to accelerate global disciple-making</w:t>
      </w:r>
      <w:r w:rsidR="5E5E3D06">
        <w:rPr/>
        <w:t xml:space="preserve">. </w:t>
      </w:r>
      <w:r w:rsidR="005A75F2">
        <w:rPr/>
        <w:t xml:space="preserve">Missio Nexus represents over 200 agencies, 30,000 missionaries, and 100 churches worldwide. </w:t>
      </w:r>
      <w:r w:rsidR="005A75F2">
        <w:rPr/>
        <w:t>Through conferences, training, publications, and online platforms, Missio Nexus strives to build relationships and share best practices among mission organizations big and small. Their goal is to come alongside mission leaders at all levels to</w:t>
      </w:r>
      <w:r w:rsidR="005A75F2">
        <w:rPr/>
        <w:t xml:space="preserve"> </w:t>
      </w:r>
      <w:r w:rsidR="005A75F2">
        <w:rPr/>
        <w:t>provid</w:t>
      </w:r>
      <w:r w:rsidR="005A75F2">
        <w:rPr/>
        <w:t>e</w:t>
      </w:r>
      <w:r w:rsidR="005A75F2">
        <w:rPr/>
        <w:t xml:space="preserve"> coaching, resources, and community that will enhance their ministry impact. With a passion for seeing the Great Commission fulfilled, Missio Nexus serves as a catalyst for collaboration and innovation within the</w:t>
      </w:r>
      <w:r w:rsidR="005A75F2">
        <w:rPr/>
        <w:t xml:space="preserve"> </w:t>
      </w:r>
      <w:r w:rsidR="005A75F2">
        <w:rPr/>
        <w:t>mission</w:t>
      </w:r>
      <w:r w:rsidR="005A75F2">
        <w:rPr/>
        <w:t>s</w:t>
      </w:r>
      <w:r w:rsidR="005A75F2">
        <w:rPr/>
        <w:t xml:space="preserve"> movement.</w:t>
      </w:r>
    </w:p>
    <w:p w:rsidR="06F81682" w:rsidP="06F81682" w:rsidRDefault="06F81682" w14:paraId="59F5EBE6" w14:textId="0118A588">
      <w:pPr>
        <w:pStyle w:val="Normal"/>
        <w:numPr>
          <w:numId w:val="0"/>
        </w:numPr>
      </w:pPr>
    </w:p>
    <w:p w:rsidR="05351C31" w:rsidP="06F81682" w:rsidRDefault="05351C31" w14:paraId="51EACA30" w14:textId="1D72ABF9">
      <w:pPr>
        <w:pStyle w:val="Normal"/>
        <w:numPr>
          <w:numId w:val="0"/>
        </w:numPr>
      </w:pPr>
      <w:r w:rsidR="05351C31">
        <w:rPr/>
        <w:t>###</w:t>
      </w:r>
    </w:p>
    <w:sectPr w:rsidR="005A75F2" w:rsidSect="00501A75">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AAF"/>
    <w:rsid w:val="00000000"/>
    <w:rsid w:val="002A459F"/>
    <w:rsid w:val="00501A75"/>
    <w:rsid w:val="005A75F2"/>
    <w:rsid w:val="00663C17"/>
    <w:rsid w:val="00780C1C"/>
    <w:rsid w:val="00801AD5"/>
    <w:rsid w:val="00976D0A"/>
    <w:rsid w:val="009F0BAF"/>
    <w:rsid w:val="00B30022"/>
    <w:rsid w:val="00B31A46"/>
    <w:rsid w:val="00BA1C4A"/>
    <w:rsid w:val="00BF3AAF"/>
    <w:rsid w:val="00C44B41"/>
    <w:rsid w:val="00DB4A18"/>
    <w:rsid w:val="00DF0A19"/>
    <w:rsid w:val="00FF3BD6"/>
    <w:rsid w:val="05351C31"/>
    <w:rsid w:val="05407AB3"/>
    <w:rsid w:val="06F81682"/>
    <w:rsid w:val="08D026FE"/>
    <w:rsid w:val="0C07C7C0"/>
    <w:rsid w:val="0DA39821"/>
    <w:rsid w:val="1AACB166"/>
    <w:rsid w:val="203026E2"/>
    <w:rsid w:val="208F15A8"/>
    <w:rsid w:val="2FDA356D"/>
    <w:rsid w:val="3660895A"/>
    <w:rsid w:val="39F0F877"/>
    <w:rsid w:val="3E866D72"/>
    <w:rsid w:val="42ECEC2C"/>
    <w:rsid w:val="4382D461"/>
    <w:rsid w:val="4D859DB5"/>
    <w:rsid w:val="512ECE1E"/>
    <w:rsid w:val="58B5EA89"/>
    <w:rsid w:val="5E5E3D06"/>
    <w:rsid w:val="5F33FAD9"/>
    <w:rsid w:val="7762D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61172"/>
  <w14:defaultImageDpi w14:val="32767"/>
  <w15:chartTrackingRefBased/>
  <w15:docId w15:val="{DA6A7780-2D87-C145-AC31-803AF9B2B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BF3AAF"/>
    <w:pPr>
      <w:keepNext/>
      <w:keepLines/>
      <w:spacing w:before="360" w:after="80"/>
      <w:outlineLvl w:val="0"/>
    </w:pPr>
    <w:rPr>
      <w:rFonts w:asciiTheme="majorHAnsi" w:hAnsiTheme="majorHAnsi" w:eastAsiaTheme="majorEastAsia"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F3AAF"/>
    <w:pPr>
      <w:keepNext/>
      <w:keepLines/>
      <w:spacing w:before="160" w:after="80"/>
      <w:outlineLvl w:val="1"/>
    </w:pPr>
    <w:rPr>
      <w:rFonts w:asciiTheme="majorHAnsi" w:hAnsiTheme="majorHAnsi" w:eastAsiaTheme="majorEastAsia"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F3AA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F3AA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F3AA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F3AA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3AA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3AA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3AAF"/>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BF3AAF"/>
    <w:rPr>
      <w:rFonts w:asciiTheme="majorHAnsi" w:hAnsiTheme="majorHAnsi" w:eastAsiaTheme="majorEastAsia" w:cstheme="majorBidi"/>
      <w:color w:val="2F5496" w:themeColor="accent1" w:themeShade="BF"/>
      <w:sz w:val="40"/>
      <w:szCs w:val="40"/>
    </w:rPr>
  </w:style>
  <w:style w:type="character" w:styleId="Heading2Char" w:customStyle="1">
    <w:name w:val="Heading 2 Char"/>
    <w:basedOn w:val="DefaultParagraphFont"/>
    <w:link w:val="Heading2"/>
    <w:uiPriority w:val="9"/>
    <w:semiHidden/>
    <w:rsid w:val="00BF3AAF"/>
    <w:rPr>
      <w:rFonts w:asciiTheme="majorHAnsi" w:hAnsiTheme="majorHAnsi" w:eastAsiaTheme="majorEastAsia" w:cstheme="majorBidi"/>
      <w:color w:val="2F5496" w:themeColor="accent1" w:themeShade="BF"/>
      <w:sz w:val="32"/>
      <w:szCs w:val="32"/>
    </w:rPr>
  </w:style>
  <w:style w:type="character" w:styleId="Heading3Char" w:customStyle="1">
    <w:name w:val="Heading 3 Char"/>
    <w:basedOn w:val="DefaultParagraphFont"/>
    <w:link w:val="Heading3"/>
    <w:uiPriority w:val="9"/>
    <w:semiHidden/>
    <w:rsid w:val="00BF3AAF"/>
    <w:rPr>
      <w:rFonts w:eastAsiaTheme="majorEastAsia" w:cstheme="majorBidi"/>
      <w:color w:val="2F5496" w:themeColor="accent1" w:themeShade="BF"/>
      <w:sz w:val="28"/>
      <w:szCs w:val="28"/>
    </w:rPr>
  </w:style>
  <w:style w:type="character" w:styleId="Heading4Char" w:customStyle="1">
    <w:name w:val="Heading 4 Char"/>
    <w:basedOn w:val="DefaultParagraphFont"/>
    <w:link w:val="Heading4"/>
    <w:uiPriority w:val="9"/>
    <w:semiHidden/>
    <w:rsid w:val="00BF3AAF"/>
    <w:rPr>
      <w:rFonts w:eastAsiaTheme="majorEastAsia" w:cstheme="majorBidi"/>
      <w:i/>
      <w:iCs/>
      <w:color w:val="2F5496" w:themeColor="accent1" w:themeShade="BF"/>
    </w:rPr>
  </w:style>
  <w:style w:type="character" w:styleId="Heading5Char" w:customStyle="1">
    <w:name w:val="Heading 5 Char"/>
    <w:basedOn w:val="DefaultParagraphFont"/>
    <w:link w:val="Heading5"/>
    <w:uiPriority w:val="9"/>
    <w:semiHidden/>
    <w:rsid w:val="00BF3AAF"/>
    <w:rPr>
      <w:rFonts w:eastAsiaTheme="majorEastAsia" w:cstheme="majorBidi"/>
      <w:color w:val="2F5496" w:themeColor="accent1" w:themeShade="BF"/>
    </w:rPr>
  </w:style>
  <w:style w:type="character" w:styleId="Heading6Char" w:customStyle="1">
    <w:name w:val="Heading 6 Char"/>
    <w:basedOn w:val="DefaultParagraphFont"/>
    <w:link w:val="Heading6"/>
    <w:uiPriority w:val="9"/>
    <w:semiHidden/>
    <w:rsid w:val="00BF3AAF"/>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BF3AAF"/>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BF3AAF"/>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BF3AAF"/>
    <w:rPr>
      <w:rFonts w:eastAsiaTheme="majorEastAsia" w:cstheme="majorBidi"/>
      <w:color w:val="272727" w:themeColor="text1" w:themeTint="D8"/>
    </w:rPr>
  </w:style>
  <w:style w:type="paragraph" w:styleId="Title">
    <w:name w:val="Title"/>
    <w:basedOn w:val="Normal"/>
    <w:next w:val="Normal"/>
    <w:link w:val="TitleChar"/>
    <w:uiPriority w:val="10"/>
    <w:qFormat/>
    <w:rsid w:val="00BF3AAF"/>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BF3AAF"/>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BF3AAF"/>
    <w:pPr>
      <w:numPr>
        <w:ilvl w:val="1"/>
      </w:numPr>
      <w:spacing w:after="16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BF3A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3AAF"/>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BF3AAF"/>
    <w:rPr>
      <w:i/>
      <w:iCs/>
      <w:color w:val="404040" w:themeColor="text1" w:themeTint="BF"/>
    </w:rPr>
  </w:style>
  <w:style w:type="paragraph" w:styleId="ListParagraph">
    <w:name w:val="List Paragraph"/>
    <w:basedOn w:val="Normal"/>
    <w:uiPriority w:val="34"/>
    <w:qFormat/>
    <w:rsid w:val="00BF3AAF"/>
    <w:pPr>
      <w:ind w:left="720"/>
      <w:contextualSpacing/>
    </w:pPr>
  </w:style>
  <w:style w:type="character" w:styleId="IntenseEmphasis">
    <w:name w:val="Intense Emphasis"/>
    <w:basedOn w:val="DefaultParagraphFont"/>
    <w:uiPriority w:val="21"/>
    <w:qFormat/>
    <w:rsid w:val="00BF3AAF"/>
    <w:rPr>
      <w:i/>
      <w:iCs/>
      <w:color w:val="2F5496" w:themeColor="accent1" w:themeShade="BF"/>
    </w:rPr>
  </w:style>
  <w:style w:type="paragraph" w:styleId="IntenseQuote">
    <w:name w:val="Intense Quote"/>
    <w:basedOn w:val="Normal"/>
    <w:next w:val="Normal"/>
    <w:link w:val="IntenseQuoteChar"/>
    <w:uiPriority w:val="30"/>
    <w:qFormat/>
    <w:rsid w:val="00BF3AAF"/>
    <w:pPr>
      <w:pBdr>
        <w:top w:val="single" w:color="2F5496" w:themeColor="accent1" w:themeShade="BF" w:sz="4" w:space="10"/>
        <w:bottom w:val="single" w:color="2F5496" w:themeColor="accent1" w:themeShade="BF" w:sz="4" w:space="10"/>
      </w:pBdr>
      <w:spacing w:before="360" w:after="360"/>
      <w:ind w:left="864" w:right="864"/>
      <w:jc w:val="center"/>
    </w:pPr>
    <w:rPr>
      <w:i/>
      <w:iCs/>
      <w:color w:val="2F5496" w:themeColor="accent1" w:themeShade="BF"/>
    </w:rPr>
  </w:style>
  <w:style w:type="character" w:styleId="IntenseQuoteChar" w:customStyle="1">
    <w:name w:val="Intense Quote Char"/>
    <w:basedOn w:val="DefaultParagraphFont"/>
    <w:link w:val="IntenseQuote"/>
    <w:uiPriority w:val="30"/>
    <w:rsid w:val="00BF3AAF"/>
    <w:rPr>
      <w:i/>
      <w:iCs/>
      <w:color w:val="2F5496" w:themeColor="accent1" w:themeShade="BF"/>
    </w:rPr>
  </w:style>
  <w:style w:type="character" w:styleId="IntenseReference">
    <w:name w:val="Intense Reference"/>
    <w:basedOn w:val="DefaultParagraphFont"/>
    <w:uiPriority w:val="32"/>
    <w:qFormat/>
    <w:rsid w:val="00BF3AAF"/>
    <w:rPr>
      <w:b/>
      <w:bCs/>
      <w:smallCaps/>
      <w:color w:val="2F5496" w:themeColor="accent1" w:themeShade="BF"/>
      <w:spacing w:val="5"/>
    </w:rPr>
  </w:style>
  <w:style w:type="character" w:styleId="Hyperlink">
    <w:name w:val="Hyperlink"/>
    <w:basedOn w:val="DefaultParagraphFont"/>
    <w:uiPriority w:val="99"/>
    <w:unhideWhenUsed/>
    <w:rsid w:val="00BF3AAF"/>
    <w:rPr>
      <w:color w:val="0563C1" w:themeColor="hyperlink"/>
      <w:u w:val="single"/>
    </w:rPr>
  </w:style>
  <w:style w:type="character" w:styleId="UnresolvedMention">
    <w:name w:val="Unresolved Mention"/>
    <w:basedOn w:val="DefaultParagraphFont"/>
    <w:uiPriority w:val="99"/>
    <w:rsid w:val="00BF3AAF"/>
    <w:rPr>
      <w:color w:val="605E5C"/>
      <w:shd w:val="clear" w:color="auto" w:fill="E1DFDD"/>
    </w:rPr>
  </w:style>
  <w:style w:type="character" w:styleId="FollowedHyperlink">
    <w:name w:val="FollowedHyperlink"/>
    <w:basedOn w:val="DefaultParagraphFont"/>
    <w:uiPriority w:val="99"/>
    <w:semiHidden/>
    <w:unhideWhenUsed/>
    <w:rsid w:val="005A75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888184">
      <w:bodyDiv w:val="1"/>
      <w:marLeft w:val="0"/>
      <w:marRight w:val="0"/>
      <w:marTop w:val="0"/>
      <w:marBottom w:val="0"/>
      <w:divBdr>
        <w:top w:val="none" w:sz="0" w:space="0" w:color="auto"/>
        <w:left w:val="none" w:sz="0" w:space="0" w:color="auto"/>
        <w:bottom w:val="none" w:sz="0" w:space="0" w:color="auto"/>
        <w:right w:val="none" w:sz="0" w:space="0" w:color="auto"/>
      </w:divBdr>
      <w:divsChild>
        <w:div w:id="232202299">
          <w:marLeft w:val="0"/>
          <w:marRight w:val="0"/>
          <w:marTop w:val="0"/>
          <w:marBottom w:val="0"/>
          <w:divBdr>
            <w:top w:val="none" w:sz="0" w:space="0" w:color="auto"/>
            <w:left w:val="none" w:sz="0" w:space="0" w:color="auto"/>
            <w:bottom w:val="none" w:sz="0" w:space="0" w:color="auto"/>
            <w:right w:val="none" w:sz="0" w:space="0" w:color="auto"/>
          </w:divBdr>
          <w:divsChild>
            <w:div w:id="1009483298">
              <w:marLeft w:val="0"/>
              <w:marRight w:val="0"/>
              <w:marTop w:val="0"/>
              <w:marBottom w:val="0"/>
              <w:divBdr>
                <w:top w:val="none" w:sz="0" w:space="0" w:color="auto"/>
                <w:left w:val="none" w:sz="0" w:space="0" w:color="auto"/>
                <w:bottom w:val="none" w:sz="0" w:space="0" w:color="auto"/>
                <w:right w:val="none" w:sz="0" w:space="0" w:color="auto"/>
              </w:divBdr>
              <w:divsChild>
                <w:div w:id="2119639284">
                  <w:marLeft w:val="0"/>
                  <w:marRight w:val="0"/>
                  <w:marTop w:val="0"/>
                  <w:marBottom w:val="0"/>
                  <w:divBdr>
                    <w:top w:val="none" w:sz="0" w:space="0" w:color="auto"/>
                    <w:left w:val="none" w:sz="0" w:space="0" w:color="auto"/>
                    <w:bottom w:val="none" w:sz="0" w:space="0" w:color="auto"/>
                    <w:right w:val="none" w:sz="0" w:space="0" w:color="auto"/>
                  </w:divBdr>
                  <w:divsChild>
                    <w:div w:id="9544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975">
          <w:marLeft w:val="0"/>
          <w:marRight w:val="0"/>
          <w:marTop w:val="0"/>
          <w:marBottom w:val="0"/>
          <w:divBdr>
            <w:top w:val="none" w:sz="0" w:space="0" w:color="auto"/>
            <w:left w:val="none" w:sz="0" w:space="0" w:color="auto"/>
            <w:bottom w:val="none" w:sz="0" w:space="0" w:color="auto"/>
            <w:right w:val="none" w:sz="0" w:space="0" w:color="auto"/>
          </w:divBdr>
          <w:divsChild>
            <w:div w:id="1517693211">
              <w:marLeft w:val="0"/>
              <w:marRight w:val="0"/>
              <w:marTop w:val="0"/>
              <w:marBottom w:val="0"/>
              <w:divBdr>
                <w:top w:val="none" w:sz="0" w:space="0" w:color="auto"/>
                <w:left w:val="none" w:sz="0" w:space="0" w:color="auto"/>
                <w:bottom w:val="none" w:sz="0" w:space="0" w:color="auto"/>
                <w:right w:val="none" w:sz="0" w:space="0" w:color="auto"/>
              </w:divBdr>
              <w:divsChild>
                <w:div w:id="992174289">
                  <w:marLeft w:val="0"/>
                  <w:marRight w:val="0"/>
                  <w:marTop w:val="0"/>
                  <w:marBottom w:val="0"/>
                  <w:divBdr>
                    <w:top w:val="none" w:sz="0" w:space="0" w:color="auto"/>
                    <w:left w:val="none" w:sz="0" w:space="0" w:color="auto"/>
                    <w:bottom w:val="none" w:sz="0" w:space="0" w:color="auto"/>
                    <w:right w:val="none" w:sz="0" w:space="0" w:color="auto"/>
                  </w:divBdr>
                  <w:divsChild>
                    <w:div w:id="2217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672014">
      <w:bodyDiv w:val="1"/>
      <w:marLeft w:val="0"/>
      <w:marRight w:val="0"/>
      <w:marTop w:val="0"/>
      <w:marBottom w:val="0"/>
      <w:divBdr>
        <w:top w:val="none" w:sz="0" w:space="0" w:color="auto"/>
        <w:left w:val="none" w:sz="0" w:space="0" w:color="auto"/>
        <w:bottom w:val="none" w:sz="0" w:space="0" w:color="auto"/>
        <w:right w:val="none" w:sz="0" w:space="0" w:color="auto"/>
      </w:divBdr>
      <w:divsChild>
        <w:div w:id="71972842">
          <w:marLeft w:val="0"/>
          <w:marRight w:val="0"/>
          <w:marTop w:val="0"/>
          <w:marBottom w:val="0"/>
          <w:divBdr>
            <w:top w:val="none" w:sz="0" w:space="0" w:color="auto"/>
            <w:left w:val="none" w:sz="0" w:space="0" w:color="auto"/>
            <w:bottom w:val="none" w:sz="0" w:space="0" w:color="auto"/>
            <w:right w:val="none" w:sz="0" w:space="0" w:color="auto"/>
          </w:divBdr>
          <w:divsChild>
            <w:div w:id="2054843039">
              <w:marLeft w:val="0"/>
              <w:marRight w:val="0"/>
              <w:marTop w:val="0"/>
              <w:marBottom w:val="0"/>
              <w:divBdr>
                <w:top w:val="none" w:sz="0" w:space="0" w:color="auto"/>
                <w:left w:val="none" w:sz="0" w:space="0" w:color="auto"/>
                <w:bottom w:val="none" w:sz="0" w:space="0" w:color="auto"/>
                <w:right w:val="none" w:sz="0" w:space="0" w:color="auto"/>
              </w:divBdr>
              <w:divsChild>
                <w:div w:id="86325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47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linkedin.com/company/Missio-Nexus" TargetMode="External" Id="rId8" /><Relationship Type="http://schemas.openxmlformats.org/officeDocument/2006/relationships/customXml" Target="../customXml/item3.xml" Id="rId3" /><Relationship Type="http://schemas.openxmlformats.org/officeDocument/2006/relationships/hyperlink" Target="https://missionexus.org/shift" TargetMode="Externa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hyperlink" Target="https://www.facebook.com/MissioNexus" TargetMode="External" Id="rId9" /><Relationship Type="http://schemas.openxmlformats.org/officeDocument/2006/relationships/hyperlink" Target="https://missionexus.org/shift" TargetMode="External" Id="Rf7488179a6b14b21" /><Relationship Type="http://schemas.openxmlformats.org/officeDocument/2006/relationships/hyperlink" Target="https://missionexus.org/shift-blog" TargetMode="External" Id="R0e485f8f32f94f97" /><Relationship Type="http://schemas.openxmlformats.org/officeDocument/2006/relationships/hyperlink" Target="https://missionexus.org/shift-media" TargetMode="External" Id="R167581a016ce4bc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E6BC08321F124FA3203C2BB6F5FA2C" ma:contentTypeVersion="14" ma:contentTypeDescription="Create a new document." ma:contentTypeScope="" ma:versionID="5f131aee26afb073c6f0f8c889de08a7">
  <xsd:schema xmlns:xsd="http://www.w3.org/2001/XMLSchema" xmlns:xs="http://www.w3.org/2001/XMLSchema" xmlns:p="http://schemas.microsoft.com/office/2006/metadata/properties" xmlns:ns2="33f8ae6b-691d-48bc-9ca3-b723415d0727" xmlns:ns3="43eca325-ba4f-49d4-be33-558049440ad0" targetNamespace="http://schemas.microsoft.com/office/2006/metadata/properties" ma:root="true" ma:fieldsID="0b0e4b3b42b57aa8ff2e6311a1a7c105" ns2:_="" ns3:_="">
    <xsd:import namespace="33f8ae6b-691d-48bc-9ca3-b723415d0727"/>
    <xsd:import namespace="43eca325-ba4f-49d4-be33-558049440ad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f8ae6b-691d-48bc-9ca3-b723415d07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f5d165d-3970-40dd-9ad0-40a8b286244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eca325-ba4f-49d4-be33-558049440ad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e2b73d8-46a9-491e-8682-05001b70cc7d}" ma:internalName="TaxCatchAll" ma:showField="CatchAllData" ma:web="43eca325-ba4f-49d4-be33-558049440ad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3f8ae6b-691d-48bc-9ca3-b723415d0727">
      <Terms xmlns="http://schemas.microsoft.com/office/infopath/2007/PartnerControls"/>
    </lcf76f155ced4ddcb4097134ff3c332f>
    <TaxCatchAll xmlns="43eca325-ba4f-49d4-be33-558049440ad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A5CA2C-3C27-4667-A2A8-7BA7D7B94B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f8ae6b-691d-48bc-9ca3-b723415d0727"/>
    <ds:schemaRef ds:uri="43eca325-ba4f-49d4-be33-558049440a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B28ECA-C148-4339-887B-2E279BDCB080}">
  <ds:schemaRefs>
    <ds:schemaRef ds:uri="http://schemas.microsoft.com/office/2006/metadata/properties"/>
    <ds:schemaRef ds:uri="http://schemas.microsoft.com/office/infopath/2007/PartnerControls"/>
    <ds:schemaRef ds:uri="33f8ae6b-691d-48bc-9ca3-b723415d0727"/>
    <ds:schemaRef ds:uri="43eca325-ba4f-49d4-be33-558049440ad0"/>
  </ds:schemaRefs>
</ds:datastoreItem>
</file>

<file path=customXml/itemProps3.xml><?xml version="1.0" encoding="utf-8"?>
<ds:datastoreItem xmlns:ds="http://schemas.openxmlformats.org/officeDocument/2006/customXml" ds:itemID="{E19ECFD0-1DB3-4087-8475-8FD8F9AE16C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Kurtis Amundson</dc:creator>
  <keywords/>
  <dc:description/>
  <lastModifiedBy>Kurtis Amundson</lastModifiedBy>
  <revision>9</revision>
  <dcterms:created xsi:type="dcterms:W3CDTF">2023-08-15T19:18:00.0000000Z</dcterms:created>
  <dcterms:modified xsi:type="dcterms:W3CDTF">2023-08-16T16:35:07.3649748Z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0x010100DCE6BC08321F124FA3203C2BB6F5FA2C</vt:lpwstr>
  </property>
  <property fmtid="{D5CDD505-2E9C-101B-9397-08002B2CF9AE}" pid="3" name="MediaServiceImageTags">
    <vt:lpwstr/>
  </property>
</Properties>
</file>